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7AB0624C"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572B23" w:rsidRPr="00736A46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14:paraId="2080E01F" w14:textId="77777777"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366D697D" w14:textId="08CC3607" w:rsidR="00065D8B" w:rsidRDefault="00065D8B" w:rsidP="00065D8B">
      <w:pPr>
        <w:pStyle w:val="redniasiatka21"/>
        <w:spacing w:after="240"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1F4BBD">
        <w:rPr>
          <w:rFonts w:ascii="Cambria" w:hAnsi="Cambria"/>
          <w:bCs/>
          <w:sz w:val="24"/>
          <w:szCs w:val="24"/>
        </w:rPr>
        <w:t>(</w:t>
      </w:r>
      <w:r w:rsidRPr="00E0441F">
        <w:rPr>
          <w:rFonts w:ascii="Cambria" w:hAnsi="Cambria"/>
          <w:bCs/>
          <w:sz w:val="24"/>
          <w:szCs w:val="24"/>
        </w:rPr>
        <w:t>Znak</w:t>
      </w:r>
      <w:r w:rsidRPr="001F4BBD">
        <w:rPr>
          <w:rFonts w:ascii="Cambria" w:hAnsi="Cambria"/>
          <w:bCs/>
          <w:sz w:val="24"/>
          <w:szCs w:val="24"/>
        </w:rPr>
        <w:t xml:space="preserve"> postępowania: </w:t>
      </w:r>
      <w:r w:rsidR="00443B79">
        <w:rPr>
          <w:rFonts w:ascii="Cambria" w:hAnsi="Cambria" w:cs="Cambria"/>
          <w:b/>
          <w:bCs/>
        </w:rPr>
        <w:t>RI.271.18.2026</w:t>
      </w:r>
      <w:r w:rsidR="00E32DD3">
        <w:rPr>
          <w:rFonts w:ascii="Cambria" w:hAnsi="Cambria" w:cs="Cambria"/>
          <w:b/>
          <w:bCs/>
        </w:rPr>
        <w:t>)</w:t>
      </w:r>
    </w:p>
    <w:p w14:paraId="7F2E1A03" w14:textId="77777777" w:rsidR="00065D8B" w:rsidRPr="00904118" w:rsidRDefault="00065D8B" w:rsidP="00065D8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7E709441" w14:textId="77777777" w:rsidR="008F6D72" w:rsidRPr="00496AF9" w:rsidRDefault="008F6D72" w:rsidP="008F6D72">
      <w:pPr>
        <w:spacing w:line="276" w:lineRule="auto"/>
        <w:outlineLvl w:val="3"/>
        <w:rPr>
          <w:rFonts w:ascii="Cambria" w:hAnsi="Cambria"/>
          <w:b/>
          <w:bCs/>
        </w:rPr>
      </w:pPr>
      <w:r w:rsidRPr="00496AF9">
        <w:rPr>
          <w:rFonts w:ascii="Cambria" w:hAnsi="Cambria"/>
          <w:b/>
          <w:bCs/>
        </w:rPr>
        <w:t xml:space="preserve">Gmina Zamość zwana dalej </w:t>
      </w:r>
      <w:r w:rsidRPr="00496AF9">
        <w:rPr>
          <w:rFonts w:ascii="Cambria" w:hAnsi="Cambria"/>
          <w:b/>
          <w:bCs/>
          <w:i/>
          <w:iCs/>
        </w:rPr>
        <w:t>„Zamawiającym”</w:t>
      </w:r>
    </w:p>
    <w:p w14:paraId="3FF46B0A" w14:textId="77777777" w:rsidR="008F6D72" w:rsidRPr="00496AF9" w:rsidRDefault="008F6D72" w:rsidP="008F6D72">
      <w:pPr>
        <w:spacing w:line="276" w:lineRule="auto"/>
        <w:outlineLvl w:val="3"/>
        <w:rPr>
          <w:rFonts w:ascii="Cambria" w:hAnsi="Cambria"/>
        </w:rPr>
      </w:pPr>
      <w:bookmarkStart w:id="0" w:name="_Hlk97819477"/>
      <w:r w:rsidRPr="00496AF9">
        <w:rPr>
          <w:rFonts w:ascii="Cambria" w:hAnsi="Cambria"/>
        </w:rPr>
        <w:t>ul. Peowiaków 92, 22-400 Zamość</w:t>
      </w:r>
    </w:p>
    <w:p w14:paraId="1EBB27FD" w14:textId="77777777" w:rsidR="008F6D72" w:rsidRPr="00496AF9" w:rsidRDefault="008F6D72" w:rsidP="008F6D72">
      <w:pPr>
        <w:spacing w:line="276" w:lineRule="auto"/>
        <w:outlineLvl w:val="3"/>
        <w:rPr>
          <w:rFonts w:ascii="Cambria" w:hAnsi="Cambria"/>
        </w:rPr>
      </w:pPr>
      <w:r w:rsidRPr="00496AF9">
        <w:rPr>
          <w:rFonts w:ascii="Cambria" w:hAnsi="Cambria"/>
        </w:rPr>
        <w:t>NIP: 922-27-17-648, REGON: 950368724</w:t>
      </w:r>
    </w:p>
    <w:bookmarkEnd w:id="0"/>
    <w:p w14:paraId="0CF9E816" w14:textId="77777777" w:rsidR="008F6D72" w:rsidRPr="00496AF9" w:rsidRDefault="008F6D72" w:rsidP="008F6D72">
      <w:pPr>
        <w:spacing w:line="276" w:lineRule="auto"/>
        <w:outlineLvl w:val="3"/>
        <w:rPr>
          <w:rFonts w:ascii="Cambria" w:hAnsi="Cambria"/>
        </w:rPr>
      </w:pPr>
      <w:r w:rsidRPr="00496AF9">
        <w:rPr>
          <w:rFonts w:ascii="Cambria" w:hAnsi="Cambria"/>
        </w:rPr>
        <w:t>tel./fax (84) 639-23-64, (84) 639-29-59, 638-47-48</w:t>
      </w:r>
    </w:p>
    <w:p w14:paraId="7678415D" w14:textId="6A4938EE" w:rsidR="008F6D72" w:rsidRPr="001031F2" w:rsidRDefault="008F6D72" w:rsidP="008F6D72">
      <w:pPr>
        <w:spacing w:line="276" w:lineRule="auto"/>
        <w:ind w:right="57"/>
        <w:jc w:val="both"/>
        <w:rPr>
          <w:sz w:val="18"/>
          <w:szCs w:val="18"/>
        </w:rPr>
      </w:pPr>
      <w:r w:rsidRPr="00496AF9">
        <w:rPr>
          <w:rFonts w:ascii="Cambria" w:hAnsi="Cambria" w:cs="Arial"/>
          <w:bCs/>
        </w:rPr>
        <w:t>Poczta elektroniczna [e-mail]:</w:t>
      </w:r>
      <w:r w:rsidRPr="00496AF9">
        <w:rPr>
          <w:rFonts w:ascii="Cambria" w:hAnsi="Cambria"/>
        </w:rPr>
        <w:t xml:space="preserve"> </w:t>
      </w:r>
      <w:hyperlink r:id="rId8" w:history="1">
        <w:r w:rsidRPr="00496AF9">
          <w:rPr>
            <w:rStyle w:val="Hipercze"/>
            <w:rFonts w:ascii="Cambria" w:hAnsi="Cambria"/>
          </w:rPr>
          <w:t>inwestycje@zamosc.org.pl</w:t>
        </w:r>
      </w:hyperlink>
    </w:p>
    <w:p w14:paraId="122320A4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6E5DF9D" w14:textId="77777777" w:rsidR="00137652" w:rsidRPr="001D253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59CCD464" w:rsidR="005221AC" w:rsidRPr="006B66D6" w:rsidRDefault="00D0793C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D261FE" w:rsidRPr="0067480D">
        <w:rPr>
          <w:rFonts w:ascii="Cambria" w:hAnsi="Cambria"/>
          <w:b/>
          <w:i/>
          <w:iCs/>
        </w:rPr>
        <w:t>„</w:t>
      </w:r>
      <w:r w:rsidR="008F6D72" w:rsidRPr="0012007D">
        <w:rPr>
          <w:rFonts w:ascii="Cambria" w:hAnsi="Cambria"/>
          <w:b/>
          <w:bCs/>
          <w:i/>
          <w:iCs/>
        </w:rPr>
        <w:t xml:space="preserve">Modernizacja kompleksu sportowego „Moje Boisko - Orlik 2012" w Żdanowie </w:t>
      </w:r>
      <w:r w:rsidR="008F6D72">
        <w:rPr>
          <w:rFonts w:ascii="Cambria" w:hAnsi="Cambria"/>
          <w:b/>
          <w:bCs/>
          <w:i/>
          <w:iCs/>
        </w:rPr>
        <w:t>w form</w:t>
      </w:r>
      <w:r w:rsidR="001C2670">
        <w:rPr>
          <w:rFonts w:ascii="Cambria" w:hAnsi="Cambria"/>
          <w:b/>
          <w:bCs/>
          <w:i/>
          <w:iCs/>
        </w:rPr>
        <w:t>ul</w:t>
      </w:r>
      <w:r w:rsidR="008F6D72">
        <w:rPr>
          <w:rFonts w:ascii="Cambria" w:hAnsi="Cambria"/>
          <w:b/>
          <w:bCs/>
          <w:i/>
          <w:iCs/>
        </w:rPr>
        <w:t>e „zaprojektuj i wybuduj</w:t>
      </w:r>
      <w:r w:rsidR="008F6D72">
        <w:rPr>
          <w:rFonts w:ascii="Cambria" w:hAnsi="Cambria"/>
          <w:b/>
          <w:i/>
          <w:iCs/>
        </w:rPr>
        <w:t>”</w:t>
      </w:r>
      <w:r w:rsidR="008F6D72" w:rsidRPr="0067480D">
        <w:rPr>
          <w:rFonts w:ascii="Cambria" w:hAnsi="Cambria"/>
          <w:b/>
          <w:i/>
          <w:iCs/>
        </w:rPr>
        <w:t xml:space="preserve"> </w:t>
      </w:r>
      <w:r w:rsidR="008F6D72" w:rsidRPr="00777E4E">
        <w:rPr>
          <w:rFonts w:ascii="Cambria" w:hAnsi="Cambria"/>
          <w:snapToGrid w:val="0"/>
        </w:rPr>
        <w:t>p</w:t>
      </w:r>
      <w:r w:rsidR="008F6D72" w:rsidRPr="00E213DC">
        <w:rPr>
          <w:rFonts w:ascii="Cambria" w:hAnsi="Cambria"/>
        </w:rPr>
        <w:t xml:space="preserve">rowadzonego przez </w:t>
      </w:r>
      <w:r w:rsidR="008F6D72">
        <w:rPr>
          <w:rFonts w:ascii="Cambria" w:hAnsi="Cambria"/>
          <w:b/>
        </w:rPr>
        <w:t>Gminę Zamość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7069D062" w14:textId="77777777" w:rsidR="00206779" w:rsidRDefault="00206779" w:rsidP="0020677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nie podlegam wykluczeniu z postępowania na podstawie art. 109 ust. 1 </w:t>
      </w:r>
      <w:r w:rsidRPr="00EC3F4A">
        <w:rPr>
          <w:rFonts w:ascii="Cambria" w:hAnsi="Cambria" w:cs="Arial"/>
        </w:rPr>
        <w:t>pkt 1, 4, 5, 7, 8, 9 i 10 ustawy</w:t>
      </w:r>
      <w:r>
        <w:rPr>
          <w:rFonts w:ascii="Cambria" w:hAnsi="Cambria" w:cs="Arial"/>
        </w:rPr>
        <w:t xml:space="preserve"> Pzp.</w:t>
      </w:r>
    </w:p>
    <w:p w14:paraId="32503277" w14:textId="2DAC6A8D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</w:t>
      </w:r>
      <w:r w:rsidRPr="0015664C">
        <w:rPr>
          <w:rFonts w:ascii="Cambria" w:hAnsi="Cambria" w:cs="Arial"/>
          <w:i/>
          <w:iCs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Pr="000D30E2">
        <w:rPr>
          <w:rFonts w:ascii="Cambria" w:hAnsi="Cambria" w:cs="Arial"/>
          <w:i/>
          <w:iCs/>
        </w:rPr>
        <w:t xml:space="preserve"> </w:t>
      </w:r>
      <w:r w:rsidRPr="000D30E2">
        <w:rPr>
          <w:rFonts w:ascii="Cambria" w:hAnsi="Cambria" w:cs="Arial"/>
          <w:iCs/>
        </w:rPr>
        <w:t>(</w:t>
      </w:r>
      <w:r w:rsidR="000D30E2" w:rsidRPr="000D30E2">
        <w:rPr>
          <w:rFonts w:ascii="Cambria" w:eastAsia="SimSun" w:hAnsi="Cambria" w:cs="Cambria"/>
          <w:kern w:val="1"/>
          <w:lang w:eastAsia="ar-SA"/>
        </w:rPr>
        <w:t>t. j. Dz. U. 202</w:t>
      </w:r>
      <w:r w:rsidR="00736A46">
        <w:rPr>
          <w:rFonts w:ascii="Cambria" w:eastAsia="SimSun" w:hAnsi="Cambria" w:cs="Cambria"/>
          <w:kern w:val="1"/>
          <w:lang w:eastAsia="ar-SA"/>
        </w:rPr>
        <w:t>4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736A46">
        <w:rPr>
          <w:rFonts w:ascii="Cambria" w:eastAsia="SimSun" w:hAnsi="Cambria" w:cs="Cambria"/>
          <w:kern w:val="1"/>
          <w:lang w:eastAsia="ar-SA"/>
        </w:rPr>
        <w:t>507</w:t>
      </w:r>
      <w:r w:rsidRPr="000D30E2">
        <w:rPr>
          <w:rFonts w:ascii="Cambria" w:hAnsi="Cambria" w:cs="Arial"/>
          <w:iCs/>
        </w:rPr>
        <w:t>)</w:t>
      </w:r>
      <w:r w:rsidRPr="000D30E2">
        <w:rPr>
          <w:rStyle w:val="Odwoanieprzypisudolnego"/>
          <w:rFonts w:ascii="Cambria" w:hAnsi="Cambria" w:cs="Arial"/>
          <w:i/>
          <w:iCs/>
        </w:rPr>
        <w:footnoteReference w:id="1"/>
      </w:r>
      <w:r w:rsidRPr="000D30E2">
        <w:rPr>
          <w:rFonts w:ascii="Cambria" w:hAnsi="Cambria" w:cs="Arial"/>
          <w:i/>
          <w:iCs/>
        </w:rPr>
        <w:t>.</w:t>
      </w:r>
      <w:r w:rsidRPr="000D30E2">
        <w:rPr>
          <w:rFonts w:ascii="Cambria" w:hAnsi="Cambria" w:cs="Arial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EE9E21C" w14:textId="77777777" w:rsidR="00C402D7" w:rsidRPr="00B87C2E" w:rsidRDefault="00C402D7" w:rsidP="00C402D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6E3F796" w14:textId="77777777" w:rsidR="00443B79" w:rsidRPr="001C2670" w:rsidRDefault="00443B79" w:rsidP="00443B79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12044" wp14:editId="235FA60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F6A23C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6/1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">
                <v:path arrowok="t"/>
              </v:rect>
            </w:pict>
          </mc:Fallback>
        </mc:AlternateContent>
      </w:r>
      <w:r w:rsidRPr="001C2670">
        <w:rPr>
          <w:rFonts w:ascii="Cambria" w:hAnsi="Cambria" w:cstheme="minorHAnsi"/>
          <w:color w:val="000000"/>
          <w:lang w:val="en-US"/>
        </w:rPr>
        <w:t xml:space="preserve">  pkt. 6.1.4, ppkt. 1), </w:t>
      </w:r>
    </w:p>
    <w:p w14:paraId="329E22E3" w14:textId="77777777" w:rsidR="00443B79" w:rsidRPr="001C2670" w:rsidRDefault="00443B79" w:rsidP="00443B79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71EFEE" wp14:editId="590E4192">
                <wp:simplePos x="0" y="0"/>
                <wp:positionH relativeFrom="column">
                  <wp:posOffset>34594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94B12B" id="Prostokąt 16" o:spid="_x0000_s1026" style="position:absolute;margin-left:2.7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266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">
                <v:path arrowok="t"/>
              </v:rect>
            </w:pict>
          </mc:Fallback>
        </mc:AlternateContent>
      </w:r>
    </w:p>
    <w:p w14:paraId="77AD3FCB" w14:textId="77777777" w:rsidR="00443B79" w:rsidRPr="001C2670" w:rsidRDefault="00443B79" w:rsidP="00443B79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  <w:lang w:val="en-US"/>
        </w:rPr>
      </w:pPr>
      <w:r w:rsidRPr="001C2670">
        <w:rPr>
          <w:rFonts w:ascii="Cambria" w:hAnsi="Cambria" w:cstheme="minorHAnsi"/>
          <w:color w:val="000000"/>
          <w:lang w:val="en-US"/>
        </w:rPr>
        <w:t xml:space="preserve">  pkt. 6.1.4, ppkt. 2) lit a)</w:t>
      </w:r>
    </w:p>
    <w:p w14:paraId="4C754D13" w14:textId="77777777" w:rsidR="00443B79" w:rsidRPr="001C2670" w:rsidRDefault="00443B79" w:rsidP="00443B79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F65C27" wp14:editId="1039FD0B">
                <wp:simplePos x="0" y="0"/>
                <wp:positionH relativeFrom="column">
                  <wp:posOffset>40640</wp:posOffset>
                </wp:positionH>
                <wp:positionV relativeFrom="paragraph">
                  <wp:posOffset>68741</wp:posOffset>
                </wp:positionV>
                <wp:extent cx="240030" cy="231140"/>
                <wp:effectExtent l="0" t="0" r="1270" b="0"/>
                <wp:wrapNone/>
                <wp:docPr id="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873862" id="Prostokąt 16" o:spid="_x0000_s1026" style="position:absolute;margin-left:3.2pt;margin-top:5.4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">
                <v:path arrowok="t"/>
              </v:rect>
            </w:pict>
          </mc:Fallback>
        </mc:AlternateContent>
      </w:r>
    </w:p>
    <w:p w14:paraId="4B1AB555" w14:textId="77777777" w:rsidR="00443B79" w:rsidRPr="001C2670" w:rsidRDefault="00443B79" w:rsidP="00443B79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  <w:lang w:val="en-US"/>
        </w:rPr>
      </w:pPr>
      <w:r w:rsidRPr="001C2670">
        <w:rPr>
          <w:rFonts w:ascii="Cambria" w:hAnsi="Cambria" w:cstheme="minorHAnsi"/>
          <w:color w:val="000000"/>
          <w:lang w:val="en-US"/>
        </w:rPr>
        <w:t xml:space="preserve">  pkt. 6.1.4, ppkt. 2) lit b)</w:t>
      </w:r>
    </w:p>
    <w:p w14:paraId="5AAB5924" w14:textId="77777777" w:rsidR="00443B79" w:rsidRPr="001C2670" w:rsidRDefault="00443B79" w:rsidP="00443B79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AD3D4E" wp14:editId="6015968D">
                <wp:simplePos x="0" y="0"/>
                <wp:positionH relativeFrom="column">
                  <wp:posOffset>34594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E8A083" id="Prostokąt 16" o:spid="_x0000_s1026" style="position:absolute;margin-left:2.7pt;margin-top:7.1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abq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">
                <v:path arrowok="t"/>
              </v:rect>
            </w:pict>
          </mc:Fallback>
        </mc:AlternateContent>
      </w:r>
    </w:p>
    <w:p w14:paraId="7A879D0E" w14:textId="77777777" w:rsidR="00443B79" w:rsidRDefault="00443B79" w:rsidP="00443B79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  <w:r w:rsidRPr="001C2670">
        <w:rPr>
          <w:rFonts w:ascii="Cambria" w:hAnsi="Cambria" w:cstheme="minorHAnsi"/>
          <w:color w:val="000000"/>
          <w:lang w:val="en-US"/>
        </w:rPr>
        <w:t xml:space="preserve">  </w:t>
      </w:r>
      <w:r w:rsidRPr="00830104">
        <w:rPr>
          <w:rFonts w:ascii="Cambria" w:hAnsi="Cambria" w:cstheme="minorHAnsi"/>
          <w:color w:val="000000"/>
        </w:rPr>
        <w:t>pkt. 6.1.4, ppkt. 2)</w:t>
      </w:r>
      <w:r>
        <w:rPr>
          <w:rFonts w:ascii="Cambria" w:hAnsi="Cambria" w:cstheme="minorHAnsi"/>
          <w:color w:val="000000"/>
        </w:rPr>
        <w:t xml:space="preserve"> lit c)</w:t>
      </w:r>
    </w:p>
    <w:p w14:paraId="57A98BC3" w14:textId="77777777" w:rsidR="00845751" w:rsidRPr="00736A46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90E35" w14:textId="77777777" w:rsidR="002212B8" w:rsidRDefault="002212B8" w:rsidP="00AF0EDA">
      <w:r>
        <w:separator/>
      </w:r>
    </w:p>
  </w:endnote>
  <w:endnote w:type="continuationSeparator" w:id="0">
    <w:p w14:paraId="5605BFB4" w14:textId="77777777" w:rsidR="002212B8" w:rsidRDefault="002212B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6341F92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43B79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43B79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44197" w14:textId="77777777" w:rsidR="002212B8" w:rsidRDefault="002212B8" w:rsidP="00AF0EDA">
      <w:r>
        <w:separator/>
      </w:r>
    </w:p>
  </w:footnote>
  <w:footnote w:type="continuationSeparator" w:id="0">
    <w:p w14:paraId="4F012602" w14:textId="77777777" w:rsidR="002212B8" w:rsidRDefault="002212B8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27186C3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546403">
    <w:abstractNumId w:val="0"/>
  </w:num>
  <w:num w:numId="2" w16cid:durableId="1729644539">
    <w:abstractNumId w:val="1"/>
  </w:num>
  <w:num w:numId="3" w16cid:durableId="700210744">
    <w:abstractNumId w:val="2"/>
  </w:num>
  <w:num w:numId="4" w16cid:durableId="14953411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65D8B"/>
    <w:rsid w:val="000814DB"/>
    <w:rsid w:val="000816B9"/>
    <w:rsid w:val="000911FB"/>
    <w:rsid w:val="000A474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B631B"/>
    <w:rsid w:val="001C2670"/>
    <w:rsid w:val="001C70A2"/>
    <w:rsid w:val="001D2533"/>
    <w:rsid w:val="001E474E"/>
    <w:rsid w:val="001E6488"/>
    <w:rsid w:val="002016C5"/>
    <w:rsid w:val="00206779"/>
    <w:rsid w:val="00213FE8"/>
    <w:rsid w:val="002152B1"/>
    <w:rsid w:val="00215D84"/>
    <w:rsid w:val="0021685A"/>
    <w:rsid w:val="002212B8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96227"/>
    <w:rsid w:val="003A402E"/>
    <w:rsid w:val="003C42D4"/>
    <w:rsid w:val="00404DE0"/>
    <w:rsid w:val="00411F35"/>
    <w:rsid w:val="004130BE"/>
    <w:rsid w:val="0041743B"/>
    <w:rsid w:val="00443B79"/>
    <w:rsid w:val="004918EB"/>
    <w:rsid w:val="0049521B"/>
    <w:rsid w:val="00495463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19E"/>
    <w:rsid w:val="00553348"/>
    <w:rsid w:val="005534D8"/>
    <w:rsid w:val="00572B23"/>
    <w:rsid w:val="00576FE9"/>
    <w:rsid w:val="00577FC0"/>
    <w:rsid w:val="005A04FC"/>
    <w:rsid w:val="005B4257"/>
    <w:rsid w:val="005B5725"/>
    <w:rsid w:val="005D368E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27A3"/>
    <w:rsid w:val="006C71C7"/>
    <w:rsid w:val="006D0312"/>
    <w:rsid w:val="006E6851"/>
    <w:rsid w:val="00712B5A"/>
    <w:rsid w:val="00714FC2"/>
    <w:rsid w:val="00722D35"/>
    <w:rsid w:val="00727C24"/>
    <w:rsid w:val="00736A46"/>
    <w:rsid w:val="00777E4E"/>
    <w:rsid w:val="00784F4E"/>
    <w:rsid w:val="00792ABE"/>
    <w:rsid w:val="007A1FFF"/>
    <w:rsid w:val="007B556F"/>
    <w:rsid w:val="007C60F3"/>
    <w:rsid w:val="007D5D8F"/>
    <w:rsid w:val="007F0372"/>
    <w:rsid w:val="007F17FB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C302C"/>
    <w:rsid w:val="008E4EDD"/>
    <w:rsid w:val="008E7FF1"/>
    <w:rsid w:val="008F6D72"/>
    <w:rsid w:val="008F7888"/>
    <w:rsid w:val="00917EAE"/>
    <w:rsid w:val="0093058D"/>
    <w:rsid w:val="009306F3"/>
    <w:rsid w:val="0093107A"/>
    <w:rsid w:val="009373D9"/>
    <w:rsid w:val="00940BCB"/>
    <w:rsid w:val="00943BCC"/>
    <w:rsid w:val="00953683"/>
    <w:rsid w:val="00965801"/>
    <w:rsid w:val="009749D8"/>
    <w:rsid w:val="009926D8"/>
    <w:rsid w:val="009A5268"/>
    <w:rsid w:val="009C2275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56A6A"/>
    <w:rsid w:val="00A65C6F"/>
    <w:rsid w:val="00A72584"/>
    <w:rsid w:val="00A765B9"/>
    <w:rsid w:val="00A82FDA"/>
    <w:rsid w:val="00AA46BB"/>
    <w:rsid w:val="00AB0654"/>
    <w:rsid w:val="00AB3144"/>
    <w:rsid w:val="00AC2650"/>
    <w:rsid w:val="00AC5A3F"/>
    <w:rsid w:val="00AE034E"/>
    <w:rsid w:val="00AE232C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2A49"/>
    <w:rsid w:val="00BA46F4"/>
    <w:rsid w:val="00BB7855"/>
    <w:rsid w:val="00BD3B49"/>
    <w:rsid w:val="00BF0647"/>
    <w:rsid w:val="00C022CB"/>
    <w:rsid w:val="00C402D7"/>
    <w:rsid w:val="00C51014"/>
    <w:rsid w:val="00C60A9D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61FE"/>
    <w:rsid w:val="00D271B2"/>
    <w:rsid w:val="00D41E45"/>
    <w:rsid w:val="00D5164C"/>
    <w:rsid w:val="00D55525"/>
    <w:rsid w:val="00D63B4C"/>
    <w:rsid w:val="00D70338"/>
    <w:rsid w:val="00D8128D"/>
    <w:rsid w:val="00D81F76"/>
    <w:rsid w:val="00D97C13"/>
    <w:rsid w:val="00DC24A5"/>
    <w:rsid w:val="00DC2B49"/>
    <w:rsid w:val="00DC4FC0"/>
    <w:rsid w:val="00DE3272"/>
    <w:rsid w:val="00DE4517"/>
    <w:rsid w:val="00DF4191"/>
    <w:rsid w:val="00DF7E3F"/>
    <w:rsid w:val="00E07C01"/>
    <w:rsid w:val="00E10D54"/>
    <w:rsid w:val="00E32DD3"/>
    <w:rsid w:val="00E34FD9"/>
    <w:rsid w:val="00E35647"/>
    <w:rsid w:val="00E54729"/>
    <w:rsid w:val="00E62015"/>
    <w:rsid w:val="00E66B2C"/>
    <w:rsid w:val="00E67BA5"/>
    <w:rsid w:val="00E70116"/>
    <w:rsid w:val="00E87EC8"/>
    <w:rsid w:val="00E91034"/>
    <w:rsid w:val="00EA0EA4"/>
    <w:rsid w:val="00EB15D0"/>
    <w:rsid w:val="00ED0315"/>
    <w:rsid w:val="00EE5C79"/>
    <w:rsid w:val="00EF6E06"/>
    <w:rsid w:val="00F03562"/>
    <w:rsid w:val="00F05B94"/>
    <w:rsid w:val="00F15829"/>
    <w:rsid w:val="00F20A6A"/>
    <w:rsid w:val="00F4748D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E3387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uiPriority w:val="99"/>
    <w:qFormat/>
    <w:rsid w:val="001D253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zamosc.or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504EE1-2A94-4A7B-B891-8F57A19A4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mwisniewska</cp:lastModifiedBy>
  <cp:revision>3</cp:revision>
  <dcterms:created xsi:type="dcterms:W3CDTF">2026-04-15T08:46:00Z</dcterms:created>
  <dcterms:modified xsi:type="dcterms:W3CDTF">2026-04-15T11:40:00Z</dcterms:modified>
</cp:coreProperties>
</file>